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D6" w:rsidRDefault="005E53D6" w:rsidP="005E53D6">
      <w:pPr>
        <w:jc w:val="center"/>
        <w:rPr>
          <w:b/>
          <w:u w:val="single"/>
        </w:rPr>
      </w:pPr>
      <w:r w:rsidRPr="005E53D6">
        <w:rPr>
          <w:b/>
          <w:u w:val="single"/>
        </w:rPr>
        <w:t xml:space="preserve">UBITX V6 </w:t>
      </w:r>
      <w:r w:rsidR="00066D64">
        <w:rPr>
          <w:b/>
          <w:u w:val="single"/>
        </w:rPr>
        <w:t xml:space="preserve">2.8” </w:t>
      </w:r>
      <w:r w:rsidRPr="005E53D6">
        <w:rPr>
          <w:b/>
          <w:u w:val="single"/>
        </w:rPr>
        <w:t>NEXTION TFT DISPLAY MODI</w:t>
      </w:r>
      <w:r w:rsidR="007B0ACD">
        <w:rPr>
          <w:b/>
          <w:u w:val="single"/>
        </w:rPr>
        <w:t>FI</w:t>
      </w:r>
      <w:r w:rsidRPr="005E53D6">
        <w:rPr>
          <w:b/>
          <w:u w:val="single"/>
        </w:rPr>
        <w:t>CATION</w:t>
      </w:r>
    </w:p>
    <w:p w:rsidR="005E53D6" w:rsidRPr="005E53D6" w:rsidRDefault="005E53D6" w:rsidP="005E53D6"/>
    <w:p w:rsidR="005E53D6" w:rsidRDefault="005E53D6" w:rsidP="005E53D6"/>
    <w:p w:rsidR="00D46859" w:rsidRDefault="005E53D6" w:rsidP="005E53D6">
      <w:pPr>
        <w:tabs>
          <w:tab w:val="left" w:pos="5138"/>
        </w:tabs>
      </w:pPr>
      <w:r>
        <w:t xml:space="preserve">I received my UBITX V6 from HF signals a week ago and the first </w:t>
      </w:r>
      <w:r w:rsidR="00D46859">
        <w:t>thing I noticed was the slow</w:t>
      </w:r>
      <w:r>
        <w:t xml:space="preserve"> display refresh. </w:t>
      </w:r>
      <w:r w:rsidR="00D46859">
        <w:t xml:space="preserve">I wanted to adapt a nextion display and it worked. </w:t>
      </w:r>
    </w:p>
    <w:p w:rsidR="005E53D6" w:rsidRDefault="005E53D6" w:rsidP="005E53D6">
      <w:pPr>
        <w:tabs>
          <w:tab w:val="left" w:pos="5138"/>
        </w:tabs>
      </w:pPr>
      <w:r>
        <w:t xml:space="preserve">So here is the modification to adapt a nextion 2.8” display to Ubitx V6: </w:t>
      </w:r>
    </w:p>
    <w:p w:rsidR="005E53D6" w:rsidRDefault="005E53D6" w:rsidP="005E53D6">
      <w:pPr>
        <w:tabs>
          <w:tab w:val="left" w:pos="5138"/>
        </w:tabs>
      </w:pPr>
      <w:r>
        <w:rPr>
          <w:noProof/>
        </w:rPr>
        <w:drawing>
          <wp:inline distT="0" distB="0" distL="0" distR="0">
            <wp:extent cx="5943600" cy="453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uino Nextion Connec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D6" w:rsidRDefault="005E53D6" w:rsidP="005E53D6">
      <w:pPr>
        <w:tabs>
          <w:tab w:val="left" w:pos="5138"/>
        </w:tabs>
      </w:pPr>
    </w:p>
    <w:p w:rsidR="005E53D6" w:rsidRDefault="005E53D6" w:rsidP="005E53D6">
      <w:pPr>
        <w:tabs>
          <w:tab w:val="left" w:pos="5138"/>
        </w:tabs>
      </w:pPr>
      <w:r>
        <w:t xml:space="preserve">I removed the stock TFT and replaced with Nextion 2.8’ TFT display. </w:t>
      </w:r>
    </w:p>
    <w:p w:rsidR="005E53D6" w:rsidRDefault="005E53D6" w:rsidP="005E53D6">
      <w:pPr>
        <w:tabs>
          <w:tab w:val="left" w:pos="5138"/>
        </w:tabs>
      </w:pPr>
      <w:r>
        <w:t>To make the necessary connections I used 90 degree male header pins.</w:t>
      </w:r>
    </w:p>
    <w:p w:rsidR="007B0ACD" w:rsidRDefault="007B0ACD" w:rsidP="005E53D6">
      <w:pPr>
        <w:tabs>
          <w:tab w:val="left" w:pos="5138"/>
        </w:tabs>
      </w:pPr>
    </w:p>
    <w:p w:rsidR="007B0ACD" w:rsidRDefault="007B0ACD" w:rsidP="005E53D6">
      <w:pPr>
        <w:tabs>
          <w:tab w:val="left" w:pos="5138"/>
        </w:tabs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ITX V6 Display mod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D6" w:rsidRDefault="005E53D6" w:rsidP="005E53D6">
      <w:pPr>
        <w:tabs>
          <w:tab w:val="left" w:pos="5138"/>
        </w:tabs>
      </w:pPr>
    </w:p>
    <w:p w:rsidR="005E53D6" w:rsidRDefault="005E53D6" w:rsidP="005E53D6">
      <w:pPr>
        <w:tabs>
          <w:tab w:val="left" w:pos="5138"/>
        </w:tabs>
      </w:pPr>
    </w:p>
    <w:p w:rsidR="005E53D6" w:rsidRDefault="007B0ACD" w:rsidP="005E53D6">
      <w:pPr>
        <w:tabs>
          <w:tab w:val="left" w:pos="5138"/>
        </w:tabs>
      </w:pPr>
      <w:r>
        <w:rPr>
          <w:noProof/>
        </w:rPr>
        <w:lastRenderedPageBreak/>
        <w:drawing>
          <wp:inline distT="0" distB="0" distL="0" distR="0">
            <wp:extent cx="5943600" cy="3640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ITX V6 Display mod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D6" w:rsidRDefault="005E53D6" w:rsidP="005E53D6">
      <w:pPr>
        <w:tabs>
          <w:tab w:val="left" w:pos="5138"/>
        </w:tabs>
      </w:pPr>
    </w:p>
    <w:p w:rsidR="005E53D6" w:rsidRDefault="005E53D6" w:rsidP="005E53D6">
      <w:pPr>
        <w:tabs>
          <w:tab w:val="left" w:pos="5138"/>
        </w:tabs>
      </w:pPr>
    </w:p>
    <w:p w:rsidR="00A45FF2" w:rsidRDefault="00A45FF2" w:rsidP="005E53D6">
      <w:pPr>
        <w:tabs>
          <w:tab w:val="left" w:pos="5138"/>
        </w:tabs>
      </w:pPr>
      <w:r>
        <w:rPr>
          <w:noProof/>
        </w:rPr>
        <w:lastRenderedPageBreak/>
        <w:drawing>
          <wp:inline distT="0" distB="0" distL="0" distR="0">
            <wp:extent cx="5943600" cy="4197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BITX V6 Display mod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40" w:rsidRDefault="005E53D6" w:rsidP="005E53D6">
      <w:pPr>
        <w:tabs>
          <w:tab w:val="left" w:pos="5138"/>
        </w:tabs>
      </w:pPr>
      <w:r>
        <w:tab/>
      </w:r>
    </w:p>
    <w:p w:rsidR="00A45FF2" w:rsidRDefault="00A45FF2" w:rsidP="005E53D6">
      <w:pPr>
        <w:tabs>
          <w:tab w:val="left" w:pos="5138"/>
        </w:tabs>
      </w:pPr>
      <w:r>
        <w:rPr>
          <w:noProof/>
        </w:rPr>
        <w:drawing>
          <wp:inline distT="0" distB="0" distL="0" distR="0">
            <wp:extent cx="5943600" cy="3194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BITX V6 Display mod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F2" w:rsidRDefault="00A45FF2" w:rsidP="005E53D6">
      <w:pPr>
        <w:tabs>
          <w:tab w:val="left" w:pos="5138"/>
        </w:tabs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BITX V6 Display mod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F2" w:rsidRDefault="00A45FF2" w:rsidP="005E53D6">
      <w:pPr>
        <w:tabs>
          <w:tab w:val="left" w:pos="5138"/>
        </w:tabs>
      </w:pPr>
    </w:p>
    <w:p w:rsidR="00A45FF2" w:rsidRDefault="00A45FF2" w:rsidP="005E53D6">
      <w:pPr>
        <w:tabs>
          <w:tab w:val="left" w:pos="5138"/>
        </w:tabs>
      </w:pPr>
      <w:r>
        <w:t xml:space="preserve">For firmware I used KD8CEC Ian Lee’s </w:t>
      </w:r>
      <w:r w:rsidR="00771329">
        <w:t>CEC Firmware Version 1.2 for Ubitx V5 from below link:</w:t>
      </w:r>
    </w:p>
    <w:p w:rsidR="00771329" w:rsidRDefault="006C7204" w:rsidP="005E53D6">
      <w:pPr>
        <w:tabs>
          <w:tab w:val="left" w:pos="5138"/>
        </w:tabs>
      </w:pPr>
      <w:hyperlink r:id="rId13" w:history="1">
        <w:r w:rsidR="00771329" w:rsidRPr="00233042">
          <w:rPr>
            <w:rStyle w:val="Hyperlink"/>
          </w:rPr>
          <w:t>http://www.hamskey.com/2019/04/release-cec-firmware-v1200-for-ubitx.html</w:t>
        </w:r>
      </w:hyperlink>
    </w:p>
    <w:p w:rsidR="00771329" w:rsidRDefault="000D0C85" w:rsidP="005E53D6">
      <w:pPr>
        <w:tabs>
          <w:tab w:val="left" w:pos="5138"/>
        </w:tabs>
      </w:pPr>
      <w:r>
        <w:t>As Ubitx V6 is a apart from a new PCB design same as</w:t>
      </w:r>
      <w:bookmarkStart w:id="0" w:name="_GoBack"/>
      <w:bookmarkEnd w:id="0"/>
      <w:r w:rsidR="00771329">
        <w:t xml:space="preserve"> Ubitx V5</w:t>
      </w:r>
      <w:r w:rsidR="00714818">
        <w:t>,</w:t>
      </w:r>
      <w:r w:rsidR="00771329">
        <w:t xml:space="preserve"> all works fine as it would on a Ubitx V5. The only glitch is mechanical. The right two spacers can’t be screwed in as it stands. Two left spacers are holding the display pretty tight though.</w:t>
      </w:r>
    </w:p>
    <w:p w:rsidR="00BD34C4" w:rsidRDefault="00BD34C4" w:rsidP="005E53D6">
      <w:pPr>
        <w:tabs>
          <w:tab w:val="left" w:pos="5138"/>
        </w:tabs>
      </w:pPr>
    </w:p>
    <w:p w:rsidR="00771329" w:rsidRDefault="00BD34C4" w:rsidP="005E53D6">
      <w:pPr>
        <w:tabs>
          <w:tab w:val="left" w:pos="5138"/>
        </w:tabs>
      </w:pPr>
      <w:r>
        <w:t>73’s,</w:t>
      </w:r>
    </w:p>
    <w:p w:rsidR="00BD34C4" w:rsidRDefault="00BD34C4" w:rsidP="005E53D6">
      <w:pPr>
        <w:tabs>
          <w:tab w:val="left" w:pos="5138"/>
        </w:tabs>
      </w:pPr>
    </w:p>
    <w:p w:rsidR="00771329" w:rsidRDefault="00771329" w:rsidP="005E53D6">
      <w:pPr>
        <w:tabs>
          <w:tab w:val="left" w:pos="5138"/>
        </w:tabs>
      </w:pPr>
      <w:r>
        <w:t xml:space="preserve">WB2CBA – Barbaros Asuroglu </w:t>
      </w:r>
    </w:p>
    <w:p w:rsidR="00771329" w:rsidRDefault="00771329" w:rsidP="005E53D6">
      <w:pPr>
        <w:tabs>
          <w:tab w:val="left" w:pos="5138"/>
        </w:tabs>
      </w:pPr>
      <w:r>
        <w:t xml:space="preserve"> </w:t>
      </w:r>
    </w:p>
    <w:p w:rsidR="00771329" w:rsidRDefault="00771329" w:rsidP="005E53D6">
      <w:pPr>
        <w:tabs>
          <w:tab w:val="left" w:pos="5138"/>
        </w:tabs>
      </w:pPr>
    </w:p>
    <w:p w:rsidR="00A45FF2" w:rsidRPr="005E53D6" w:rsidRDefault="00A45FF2" w:rsidP="005E53D6">
      <w:pPr>
        <w:tabs>
          <w:tab w:val="left" w:pos="5138"/>
        </w:tabs>
      </w:pPr>
    </w:p>
    <w:sectPr w:rsidR="00A45FF2" w:rsidRPr="005E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04" w:rsidRDefault="006C7204" w:rsidP="00A45FF2">
      <w:pPr>
        <w:spacing w:after="0" w:line="240" w:lineRule="auto"/>
      </w:pPr>
      <w:r>
        <w:separator/>
      </w:r>
    </w:p>
  </w:endnote>
  <w:endnote w:type="continuationSeparator" w:id="0">
    <w:p w:rsidR="006C7204" w:rsidRDefault="006C7204" w:rsidP="00A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04" w:rsidRDefault="006C7204" w:rsidP="00A45FF2">
      <w:pPr>
        <w:spacing w:after="0" w:line="240" w:lineRule="auto"/>
      </w:pPr>
      <w:r>
        <w:separator/>
      </w:r>
    </w:p>
  </w:footnote>
  <w:footnote w:type="continuationSeparator" w:id="0">
    <w:p w:rsidR="006C7204" w:rsidRDefault="006C7204" w:rsidP="00A4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FF0"/>
    <w:multiLevelType w:val="hybridMultilevel"/>
    <w:tmpl w:val="03C86C48"/>
    <w:lvl w:ilvl="0" w:tplc="9820A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0A08"/>
    <w:multiLevelType w:val="hybridMultilevel"/>
    <w:tmpl w:val="A734FB34"/>
    <w:lvl w:ilvl="0" w:tplc="0A1E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6"/>
    <w:rsid w:val="00066D64"/>
    <w:rsid w:val="000D0C85"/>
    <w:rsid w:val="005A6C8C"/>
    <w:rsid w:val="005E53D6"/>
    <w:rsid w:val="006C7204"/>
    <w:rsid w:val="006D5A40"/>
    <w:rsid w:val="00714818"/>
    <w:rsid w:val="00771329"/>
    <w:rsid w:val="007B0ACD"/>
    <w:rsid w:val="00A45FF2"/>
    <w:rsid w:val="00BD34C4"/>
    <w:rsid w:val="00D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FE6E"/>
  <w15:chartTrackingRefBased/>
  <w15:docId w15:val="{E97E602C-AF11-408F-B197-B705BF6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F2"/>
  </w:style>
  <w:style w:type="paragraph" w:styleId="Footer">
    <w:name w:val="footer"/>
    <w:basedOn w:val="Normal"/>
    <w:link w:val="FooterChar"/>
    <w:uiPriority w:val="99"/>
    <w:unhideWhenUsed/>
    <w:rsid w:val="00A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F2"/>
  </w:style>
  <w:style w:type="character" w:styleId="Hyperlink">
    <w:name w:val="Hyperlink"/>
    <w:basedOn w:val="DefaultParagraphFont"/>
    <w:uiPriority w:val="99"/>
    <w:unhideWhenUsed/>
    <w:rsid w:val="0077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hamskey.com/2019/04/release-cec-firmware-v1200-for-ubit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LiRo Group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liro group</dc:creator>
  <cp:keywords/>
  <dc:description/>
  <cp:lastModifiedBy>the liro group</cp:lastModifiedBy>
  <cp:revision>9</cp:revision>
  <dcterms:created xsi:type="dcterms:W3CDTF">2020-01-06T02:25:00Z</dcterms:created>
  <dcterms:modified xsi:type="dcterms:W3CDTF">2020-01-06T02:51:00Z</dcterms:modified>
</cp:coreProperties>
</file>